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FB37F" w14:textId="394F2872" w:rsidR="001409AC" w:rsidRPr="00224313" w:rsidRDefault="002248CC" w:rsidP="001409AC">
      <w:pPr>
        <w:spacing w:after="0" w:line="240" w:lineRule="auto"/>
        <w:jc w:val="right"/>
        <w:rPr>
          <w:rFonts w:ascii="Times New Roman" w:hAnsi="Times New Roman" w:cs="Times New Roman"/>
          <w:bCs/>
          <w:sz w:val="24"/>
          <w:szCs w:val="24"/>
        </w:rPr>
      </w:pPr>
      <w:r>
        <w:rPr>
          <w:rFonts w:ascii="Times New Roman" w:hAnsi="Times New Roman" w:cs="Times New Roman"/>
          <w:bCs/>
          <w:noProof/>
          <w:sz w:val="24"/>
          <w:szCs w:val="24"/>
          <w:lang w:eastAsia="lv-LV"/>
        </w:rPr>
        <mc:AlternateContent>
          <mc:Choice Requires="wpc">
            <w:drawing>
              <wp:anchor distT="0" distB="0" distL="114300" distR="114300" simplePos="0" relativeHeight="251663360" behindDoc="0" locked="0" layoutInCell="1" allowOverlap="1" wp14:anchorId="063F37BE" wp14:editId="18B11A90">
                <wp:simplePos x="0" y="0"/>
                <wp:positionH relativeFrom="column">
                  <wp:posOffset>-1080135</wp:posOffset>
                </wp:positionH>
                <wp:positionV relativeFrom="paragraph">
                  <wp:posOffset>-720090</wp:posOffset>
                </wp:positionV>
                <wp:extent cx="3212465" cy="2371090"/>
                <wp:effectExtent l="0" t="0" r="0" b="0"/>
                <wp:wrapNone/>
                <wp:docPr id="5" name="Pamatne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9172DB" id="Pamatne 5" o:spid="_x0000_s1026" editas="canvas" style="position:absolute;margin-left:-85.05pt;margin-top:-56.7pt;width:252.95pt;height:186.7pt;z-index:251663360" coordsize="32124,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2i0+/kAAAADQEAAA8AAABkcnMv&#10;ZG93bnJldi54bWxMj9FKwzAUhu8F3yEcwRvZkqxbHV3TIYIgghfbFHaZNllTTU5Kk2717c2u9O4c&#10;zsd/vr/cTs6Ssx5C51EAnzMgGhuvOmwFfBxeZmsgIUpU0nrUAn50gG11e1PKQvkL7vR5H1uSQjAU&#10;UoCJsS8oDY3RToa57zWm28kPTsa0Di1Vg7ykcGfpgrGcOtlh+mBkr5+Nbr73oxPw1uQPX7wej279&#10;/mmylT2+xsNSiPu76WkDJOop/sFw1U/qUCWn2o+oArECZvyR8cReJ54tgSQmy1apTi1gkTMGtCrp&#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A9otPv5AAAAA0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124;height:23710;visibility:visible;mso-wrap-style:square">
                  <v:fill o:detectmouseclick="t"/>
                  <v:path o:connecttype="none"/>
                </v:shape>
              </v:group>
            </w:pict>
          </mc:Fallback>
        </mc:AlternateContent>
      </w:r>
      <w:r w:rsidR="0019025F">
        <w:rPr>
          <w:rFonts w:ascii="Times New Roman" w:hAnsi="Times New Roman" w:cs="Times New Roman"/>
          <w:bCs/>
          <w:sz w:val="24"/>
          <w:szCs w:val="24"/>
        </w:rPr>
        <w:t xml:space="preserve">Pielikums </w:t>
      </w:r>
      <w:bookmarkStart w:id="0" w:name="_GoBack"/>
      <w:bookmarkEnd w:id="0"/>
    </w:p>
    <w:p w14:paraId="36761485" w14:textId="77777777" w:rsidR="00217DEB" w:rsidRPr="00224313" w:rsidRDefault="00217DEB" w:rsidP="00217DEB">
      <w:pPr>
        <w:spacing w:after="0" w:line="240" w:lineRule="auto"/>
        <w:jc w:val="right"/>
        <w:rPr>
          <w:rFonts w:ascii="Times New Roman" w:hAnsi="Times New Roman" w:cs="Times New Roman"/>
          <w:bCs/>
          <w:sz w:val="24"/>
          <w:szCs w:val="24"/>
        </w:rPr>
      </w:pPr>
      <w:r w:rsidRPr="00224313">
        <w:rPr>
          <w:rFonts w:ascii="Times New Roman" w:hAnsi="Times New Roman" w:cs="Times New Roman"/>
          <w:bCs/>
          <w:sz w:val="24"/>
          <w:szCs w:val="24"/>
        </w:rPr>
        <w:t>Madonas novada pašvaldības domes</w:t>
      </w:r>
    </w:p>
    <w:p w14:paraId="6AFE08EE" w14:textId="64E7FD57" w:rsidR="00217DEB" w:rsidRPr="00224313" w:rsidRDefault="00F54422" w:rsidP="00217DE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22.11.</w:t>
      </w:r>
      <w:r w:rsidR="00217DEB" w:rsidRPr="00224313">
        <w:rPr>
          <w:rFonts w:ascii="Times New Roman" w:hAnsi="Times New Roman" w:cs="Times New Roman"/>
          <w:bCs/>
          <w:sz w:val="24"/>
          <w:szCs w:val="24"/>
        </w:rPr>
        <w:t>202</w:t>
      </w:r>
      <w:r w:rsidR="00224313" w:rsidRPr="00224313">
        <w:rPr>
          <w:rFonts w:ascii="Times New Roman" w:hAnsi="Times New Roman" w:cs="Times New Roman"/>
          <w:bCs/>
          <w:sz w:val="24"/>
          <w:szCs w:val="24"/>
        </w:rPr>
        <w:t>2</w:t>
      </w:r>
      <w:r w:rsidR="00217DEB" w:rsidRPr="00224313">
        <w:rPr>
          <w:rFonts w:ascii="Times New Roman" w:hAnsi="Times New Roman" w:cs="Times New Roman"/>
          <w:bCs/>
          <w:sz w:val="24"/>
          <w:szCs w:val="24"/>
        </w:rPr>
        <w:t>. lēmumam Nr.</w:t>
      </w:r>
      <w:r>
        <w:rPr>
          <w:rFonts w:ascii="Times New Roman" w:hAnsi="Times New Roman" w:cs="Times New Roman"/>
          <w:bCs/>
          <w:sz w:val="24"/>
          <w:szCs w:val="24"/>
        </w:rPr>
        <w:t xml:space="preserve"> 755</w:t>
      </w:r>
    </w:p>
    <w:p w14:paraId="2EA991C4" w14:textId="38E18E7A" w:rsidR="00217DEB" w:rsidRPr="00224313" w:rsidRDefault="00F54422" w:rsidP="00217DE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(Protokols Nr. 26, 30. p.</w:t>
      </w:r>
      <w:r w:rsidR="00217DEB" w:rsidRPr="00224313">
        <w:rPr>
          <w:rFonts w:ascii="Times New Roman" w:hAnsi="Times New Roman" w:cs="Times New Roman"/>
          <w:bCs/>
          <w:sz w:val="24"/>
          <w:szCs w:val="24"/>
        </w:rPr>
        <w:t>)</w:t>
      </w:r>
    </w:p>
    <w:p w14:paraId="6C6F876E" w14:textId="346398C7" w:rsidR="001409AC" w:rsidRPr="00224313" w:rsidRDefault="001409AC"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6BE8CAA7"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547D94C7" w14:textId="1832B5A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224313">
        <w:rPr>
          <w:rFonts w:ascii="Times New Roman" w:eastAsia="Times New Roman" w:hAnsi="Times New Roman" w:cs="Times New Roman"/>
          <w:b/>
          <w:bCs/>
          <w:color w:val="000000"/>
          <w:sz w:val="20"/>
          <w:szCs w:val="20"/>
          <w:lang w:eastAsia="x-none"/>
        </w:rPr>
        <w:t xml:space="preserve">APSTIPRINĀTI </w:t>
      </w:r>
    </w:p>
    <w:p w14:paraId="32428FE9" w14:textId="2F6812F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224313">
        <w:rPr>
          <w:rFonts w:ascii="Times New Roman" w:eastAsia="Times New Roman" w:hAnsi="Times New Roman" w:cs="Times New Roman"/>
          <w:b/>
          <w:bCs/>
          <w:color w:val="000000"/>
          <w:sz w:val="20"/>
          <w:szCs w:val="20"/>
          <w:lang w:eastAsia="x-none"/>
        </w:rPr>
        <w:t>Ar 202</w:t>
      </w:r>
      <w:r w:rsidR="00224313" w:rsidRPr="00224313">
        <w:rPr>
          <w:rFonts w:ascii="Times New Roman" w:eastAsia="Times New Roman" w:hAnsi="Times New Roman" w:cs="Times New Roman"/>
          <w:b/>
          <w:bCs/>
          <w:color w:val="000000"/>
          <w:sz w:val="20"/>
          <w:szCs w:val="20"/>
          <w:lang w:eastAsia="x-none"/>
        </w:rPr>
        <w:t>2</w:t>
      </w:r>
      <w:r w:rsidRPr="00224313">
        <w:rPr>
          <w:rFonts w:ascii="Times New Roman" w:eastAsia="Times New Roman" w:hAnsi="Times New Roman" w:cs="Times New Roman"/>
          <w:b/>
          <w:bCs/>
          <w:color w:val="000000"/>
          <w:sz w:val="20"/>
          <w:szCs w:val="20"/>
          <w:lang w:eastAsia="x-none"/>
        </w:rPr>
        <w:t>.</w:t>
      </w:r>
      <w:r w:rsidR="006067BA">
        <w:rPr>
          <w:rFonts w:ascii="Times New Roman" w:eastAsia="Times New Roman" w:hAnsi="Times New Roman" w:cs="Times New Roman"/>
          <w:b/>
          <w:bCs/>
          <w:color w:val="000000"/>
          <w:sz w:val="20"/>
          <w:szCs w:val="20"/>
          <w:lang w:eastAsia="x-none"/>
        </w:rPr>
        <w:t xml:space="preserve"> </w:t>
      </w:r>
      <w:r w:rsidRPr="00224313">
        <w:rPr>
          <w:rFonts w:ascii="Times New Roman" w:eastAsia="Times New Roman" w:hAnsi="Times New Roman" w:cs="Times New Roman"/>
          <w:b/>
          <w:bCs/>
          <w:color w:val="000000"/>
          <w:sz w:val="20"/>
          <w:szCs w:val="20"/>
          <w:lang w:eastAsia="x-none"/>
        </w:rPr>
        <w:t xml:space="preserve">gada </w:t>
      </w:r>
      <w:r w:rsidR="00F54422">
        <w:rPr>
          <w:rFonts w:ascii="Times New Roman" w:eastAsia="Times New Roman" w:hAnsi="Times New Roman" w:cs="Times New Roman"/>
          <w:b/>
          <w:bCs/>
          <w:color w:val="000000"/>
          <w:sz w:val="20"/>
          <w:szCs w:val="20"/>
          <w:lang w:eastAsia="x-none"/>
        </w:rPr>
        <w:t>22. novembra</w:t>
      </w:r>
      <w:r w:rsidR="001409AC" w:rsidRPr="00224313">
        <w:rPr>
          <w:rFonts w:ascii="Times New Roman" w:eastAsia="Times New Roman" w:hAnsi="Times New Roman" w:cs="Times New Roman"/>
          <w:b/>
          <w:bCs/>
          <w:color w:val="000000"/>
          <w:sz w:val="20"/>
          <w:szCs w:val="20"/>
          <w:lang w:eastAsia="x-none"/>
        </w:rPr>
        <w:t xml:space="preserve"> domes lēmumu Nr.</w:t>
      </w:r>
      <w:r w:rsidR="00F54422">
        <w:rPr>
          <w:rFonts w:ascii="Times New Roman" w:eastAsia="Times New Roman" w:hAnsi="Times New Roman" w:cs="Times New Roman"/>
          <w:b/>
          <w:bCs/>
          <w:color w:val="000000"/>
          <w:sz w:val="20"/>
          <w:szCs w:val="20"/>
          <w:lang w:eastAsia="x-none"/>
        </w:rPr>
        <w:t xml:space="preserve"> 755</w:t>
      </w: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21FA4D21" w:rsidR="00EC5A0D" w:rsidRPr="00224313"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p>
    <w:bookmarkEnd w:id="1"/>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3E7D969E"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224313">
        <w:rPr>
          <w:rFonts w:ascii="Times New Roman" w:eastAsia="Times New Roman" w:hAnsi="Times New Roman" w:cs="Times New Roman"/>
          <w:b/>
          <w:bCs/>
          <w:sz w:val="24"/>
          <w:szCs w:val="24"/>
          <w:lang w:eastAsia="lv-LV"/>
        </w:rPr>
        <w:t>2</w:t>
      </w:r>
      <w:r w:rsidRPr="00224313">
        <w:rPr>
          <w:rFonts w:ascii="Times New Roman" w:eastAsia="Times New Roman" w:hAnsi="Times New Roman" w:cs="Times New Roman"/>
          <w:b/>
          <w:bCs/>
          <w:sz w:val="24"/>
          <w:szCs w:val="24"/>
          <w:lang w:eastAsia="lv-LV"/>
        </w:rPr>
        <w:t xml:space="preserve">.gada </w:t>
      </w:r>
      <w:r w:rsidR="00ED723C" w:rsidRPr="00224313">
        <w:rPr>
          <w:rFonts w:ascii="Times New Roman" w:eastAsia="Times New Roman" w:hAnsi="Times New Roman" w:cs="Times New Roman"/>
          <w:b/>
          <w:bCs/>
          <w:sz w:val="24"/>
          <w:szCs w:val="24"/>
          <w:lang w:eastAsia="lv-LV"/>
        </w:rPr>
        <w:t>__._________</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628E82B3" w14:textId="77777777" w:rsidR="003522A3" w:rsidRPr="0022431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74172C22" w14:textId="77777777" w:rsidR="003522A3" w:rsidRPr="00224313"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186044A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 </w:t>
      </w:r>
      <w:r w:rsidR="004A5A30" w:rsidRPr="00297842">
        <w:rPr>
          <w:rFonts w:ascii="Times New Roman" w:hAnsi="Times New Roman"/>
        </w:rPr>
        <w:t xml:space="preserve">telpu </w:t>
      </w:r>
      <w:r w:rsidR="00ED723C" w:rsidRPr="00297842">
        <w:rPr>
          <w:rFonts w:ascii="Times New Roman" w:hAnsi="Times New Roman"/>
        </w:rPr>
        <w:t xml:space="preserve">ar kopējo platību </w:t>
      </w:r>
      <w:r w:rsidR="001A3B64">
        <w:rPr>
          <w:rFonts w:ascii="Times New Roman" w:hAnsi="Times New Roman"/>
        </w:rPr>
        <w:t>60</w:t>
      </w:r>
      <w:r w:rsidR="00740F1A">
        <w:rPr>
          <w:rFonts w:ascii="Times New Roman" w:hAnsi="Times New Roman"/>
        </w:rPr>
        <w:t>,</w:t>
      </w:r>
      <w:r w:rsidR="001A3B64">
        <w:rPr>
          <w:rFonts w:ascii="Times New Roman" w:hAnsi="Times New Roman"/>
        </w:rPr>
        <w:t>1</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1A3B64">
        <w:rPr>
          <w:rFonts w:ascii="Times New Roman" w:hAnsi="Times New Roman"/>
        </w:rPr>
        <w:t xml:space="preserve">Oskara Kalpaka </w:t>
      </w:r>
      <w:r w:rsidR="00297842" w:rsidRPr="00437FEF">
        <w:rPr>
          <w:rFonts w:ascii="Times New Roman" w:hAnsi="Times New Roman"/>
        </w:rPr>
        <w:t xml:space="preserve">ielā </w:t>
      </w:r>
      <w:r w:rsidR="001A3B64">
        <w:rPr>
          <w:rFonts w:ascii="Times New Roman" w:hAnsi="Times New Roman"/>
        </w:rPr>
        <w:t>3</w:t>
      </w:r>
      <w:r w:rsidRPr="00437FEF">
        <w:rPr>
          <w:rFonts w:ascii="Times New Roman" w:hAnsi="Times New Roman"/>
        </w:rPr>
        <w:t xml:space="preserve">, </w:t>
      </w:r>
      <w:r w:rsidR="001A3B64">
        <w:rPr>
          <w:rFonts w:ascii="Times New Roman" w:hAnsi="Times New Roman"/>
        </w:rPr>
        <w:t>Lubāna</w:t>
      </w:r>
      <w:r w:rsidRPr="00437FEF">
        <w:rPr>
          <w:rFonts w:ascii="Times New Roman" w:hAnsi="Times New Roman"/>
        </w:rPr>
        <w:t>,</w:t>
      </w:r>
      <w:r w:rsidR="001A3B64">
        <w:rPr>
          <w:rFonts w:ascii="Times New Roman" w:hAnsi="Times New Roman"/>
        </w:rPr>
        <w:t xml:space="preserve"> </w:t>
      </w:r>
      <w:r w:rsidRPr="00437FEF">
        <w:rPr>
          <w:rFonts w:ascii="Times New Roman" w:hAnsi="Times New Roman"/>
        </w:rPr>
        <w:t xml:space="preserve">Madonas novads (kadastra Nr. </w:t>
      </w:r>
      <w:r w:rsidR="00297842" w:rsidRPr="00437FEF">
        <w:rPr>
          <w:rFonts w:ascii="Times New Roman" w:hAnsi="Times New Roman"/>
        </w:rPr>
        <w:t>70</w:t>
      </w:r>
      <w:r w:rsidR="001A3B64">
        <w:rPr>
          <w:rFonts w:ascii="Times New Roman" w:hAnsi="Times New Roman"/>
        </w:rPr>
        <w:t>13 002 0110 004</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1E00F8CC"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“Par pašvaldībām”,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30ECEEF1"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39300F9A"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Oskara Kalpaka ielā</w:t>
            </w:r>
            <w:r w:rsidR="00437FEF"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3</w:t>
            </w:r>
            <w:r w:rsidR="00B93A2C"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Lubānā</w:t>
            </w:r>
            <w:r w:rsidR="00B93A2C" w:rsidRPr="00950F12">
              <w:rPr>
                <w:rFonts w:ascii="Times New Roman" w:eastAsia="Times New Roman" w:hAnsi="Times New Roman" w:cs="Times New Roman"/>
                <w:lang w:eastAsia="lv-LV"/>
              </w:rPr>
              <w:t>, Madonas novad</w:t>
            </w:r>
            <w:r w:rsidRPr="00950F12">
              <w:rPr>
                <w:rFonts w:ascii="Times New Roman" w:eastAsia="Times New Roman" w:hAnsi="Times New Roman" w:cs="Times New Roman"/>
                <w:lang w:eastAsia="lv-LV"/>
              </w:rPr>
              <w:t>ā</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Pr="00950F12">
              <w:rPr>
                <w:rFonts w:ascii="Times New Roman" w:hAnsi="Times New Roman"/>
              </w:rPr>
              <w:t>70</w:t>
            </w:r>
            <w:r w:rsidR="00117EF8">
              <w:rPr>
                <w:rFonts w:ascii="Times New Roman" w:hAnsi="Times New Roman"/>
              </w:rPr>
              <w:t xml:space="preserve">13 002 0110 </w:t>
            </w:r>
            <w:r w:rsidRPr="00950F12">
              <w:rPr>
                <w:rFonts w:ascii="Times New Roman" w:hAnsi="Times New Roman"/>
              </w:rPr>
              <w:t>00</w:t>
            </w:r>
            <w:r w:rsidR="00117EF8">
              <w:rPr>
                <w:rFonts w:ascii="Times New Roman" w:hAnsi="Times New Roman"/>
              </w:rPr>
              <w:t>4</w:t>
            </w:r>
            <w:r w:rsidR="00B93A2C" w:rsidRPr="00950F12">
              <w:rPr>
                <w:rFonts w:ascii="Times New Roman" w:eastAsia="Times New Roman" w:hAnsi="Times New Roman" w:cs="Times New Roman"/>
                <w:lang w:eastAsia="lv-LV"/>
              </w:rPr>
              <w:t xml:space="preserve">), </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4D366410" w14:textId="77777777" w:rsidR="00117EF8" w:rsidRDefault="00AA4992" w:rsidP="003F33DC">
            <w:pPr>
              <w:rPr>
                <w:noProof/>
              </w:rPr>
            </w:pPr>
            <w:r w:rsidRPr="00950F12">
              <w:rPr>
                <w:noProof/>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3F33DC" w:rsidRDefault="003F33DC" w:rsidP="003F33DC">
            <w:r>
              <w:rPr>
                <w:noProof/>
              </w:rPr>
              <w:t xml:space="preserve"> </w:t>
            </w:r>
            <w:r w:rsidR="002248CC">
              <w:rPr>
                <w:noProof/>
                <w:lang w:eastAsia="lv-LV"/>
              </w:rPr>
              <w:drawing>
                <wp:inline distT="0" distB="0" distL="0" distR="0" wp14:anchorId="21887A96" wp14:editId="6F053B80">
                  <wp:extent cx="3218815" cy="2377440"/>
                  <wp:effectExtent l="0" t="0" r="635"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2377440"/>
                          </a:xfrm>
                          <a:prstGeom prst="rect">
                            <a:avLst/>
                          </a:prstGeom>
                          <a:noFill/>
                        </pic:spPr>
                      </pic:pic>
                    </a:graphicData>
                  </a:graphic>
                </wp:inline>
              </w:drawing>
            </w:r>
          </w:p>
          <w:p w14:paraId="3C07CB52" w14:textId="77777777" w:rsidR="00117EF8" w:rsidRDefault="00117EF8" w:rsidP="007A29E8">
            <w:pPr>
              <w:spacing w:line="20" w:lineRule="atLeast"/>
              <w:contextualSpacing/>
              <w:rPr>
                <w:noProof/>
              </w:rPr>
            </w:pPr>
          </w:p>
          <w:p w14:paraId="28843FD0" w14:textId="061057DF" w:rsidR="00314CFC" w:rsidRPr="00950F12" w:rsidRDefault="00117EF8" w:rsidP="007A29E8">
            <w:pPr>
              <w:spacing w:line="20" w:lineRule="atLeast"/>
              <w:contextualSpacing/>
              <w:rPr>
                <w:rFonts w:ascii="Times New Roman" w:eastAsia="Times New Roman" w:hAnsi="Times New Roman" w:cs="Times New Roman"/>
                <w:color w:val="FF0000"/>
                <w:lang w:eastAsia="lv-LV"/>
              </w:rPr>
            </w:pPr>
            <w:r>
              <w:rPr>
                <w:noProof/>
                <w:lang w:eastAsia="lv-LV"/>
              </w:rPr>
              <w:lastRenderedPageBreak/>
              <w:drawing>
                <wp:inline distT="0" distB="0" distL="0" distR="0" wp14:anchorId="33438DF6" wp14:editId="66A105B9">
                  <wp:extent cx="3422650" cy="2372378"/>
                  <wp:effectExtent l="0" t="0" r="6350"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37058" cy="238236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69CBDA64"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 xml:space="preserve">telpām </w:t>
            </w:r>
            <w:r w:rsidRPr="00C41773">
              <w:rPr>
                <w:rFonts w:ascii="Times New Roman" w:eastAsia="Times New Roman" w:hAnsi="Times New Roman" w:cs="Times New Roman"/>
                <w:lang w:eastAsia="lv-LV"/>
              </w:rPr>
              <w:t>ar kopējo platību</w:t>
            </w:r>
          </w:p>
          <w:p w14:paraId="0999D16F" w14:textId="53D0332C" w:rsidR="009F2F57" w:rsidRPr="00C41773" w:rsidRDefault="00117EF8"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bookmarkStart w:id="2" w:name="_Hlk107217083"/>
            <w:r w:rsidR="009F2F57" w:rsidRPr="00C41773">
              <w:rPr>
                <w:rFonts w:ascii="Times New Roman" w:eastAsia="Times New Roman" w:hAnsi="Times New Roman" w:cs="Times New Roman"/>
                <w:lang w:eastAsia="lv-LV"/>
              </w:rPr>
              <w:t>70</w:t>
            </w:r>
            <w:r>
              <w:rPr>
                <w:rFonts w:ascii="Times New Roman" w:eastAsia="Times New Roman" w:hAnsi="Times New Roman" w:cs="Times New Roman"/>
                <w:lang w:eastAsia="lv-LV"/>
              </w:rPr>
              <w:t xml:space="preserve">13 002 0110 </w:t>
            </w:r>
            <w:r w:rsidR="006E6CF4">
              <w:rPr>
                <w:rFonts w:ascii="Times New Roman" w:eastAsia="Times New Roman" w:hAnsi="Times New Roman" w:cs="Times New Roman"/>
                <w:lang w:eastAsia="lv-LV"/>
              </w:rPr>
              <w:t>004</w:t>
            </w:r>
            <w:bookmarkEnd w:id="2"/>
            <w:r w:rsidR="009870B5" w:rsidRPr="00C41773">
              <w:rPr>
                <w:rFonts w:ascii="Times New Roman" w:eastAsia="Times New Roman" w:hAnsi="Times New Roman" w:cs="Times New Roman"/>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C41773" w14:paraId="04068BB1" w14:textId="77777777" w:rsidTr="006E6CF4">
              <w:tc>
                <w:tcPr>
                  <w:tcW w:w="3002" w:type="dxa"/>
                </w:tcPr>
                <w:p w14:paraId="19E5B344" w14:textId="05BE2908"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Telps nosaukums</w:t>
                  </w:r>
                </w:p>
              </w:tc>
              <w:tc>
                <w:tcPr>
                  <w:tcW w:w="2693" w:type="dxa"/>
                </w:tcPr>
                <w:p w14:paraId="1C1AFA77" w14:textId="4893042F"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Nedzīvojamā iekštelpa</w:t>
                  </w:r>
                </w:p>
              </w:tc>
            </w:tr>
            <w:tr w:rsidR="006E6CF4" w:rsidRPr="00C41773" w14:paraId="34F87F66" w14:textId="77777777" w:rsidTr="006E6CF4">
              <w:tc>
                <w:tcPr>
                  <w:tcW w:w="3002" w:type="dxa"/>
                </w:tcPr>
                <w:p w14:paraId="0A29ACDE" w14:textId="686042F2"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Telpa Nr </w:t>
                  </w:r>
                  <w:r>
                    <w:rPr>
                      <w:rFonts w:ascii="Times New Roman" w:eastAsia="Times New Roman" w:hAnsi="Times New Roman" w:cs="Times New Roman"/>
                      <w:lang w:eastAsia="lv-LV"/>
                    </w:rPr>
                    <w:t>1</w:t>
                  </w:r>
                </w:p>
              </w:tc>
              <w:tc>
                <w:tcPr>
                  <w:tcW w:w="2693" w:type="dxa"/>
                </w:tcPr>
                <w:p w14:paraId="7BD97086" w14:textId="748F74FF"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5,5</w:t>
                  </w:r>
                </w:p>
              </w:tc>
            </w:tr>
            <w:tr w:rsidR="006E6CF4" w:rsidRPr="00C41773" w14:paraId="03C6FB84" w14:textId="77777777" w:rsidTr="006E6CF4">
              <w:tc>
                <w:tcPr>
                  <w:tcW w:w="3002" w:type="dxa"/>
                </w:tcPr>
                <w:p w14:paraId="6F05EDF1" w14:textId="1081D6E3"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2</w:t>
                  </w:r>
                </w:p>
              </w:tc>
              <w:tc>
                <w:tcPr>
                  <w:tcW w:w="2693" w:type="dxa"/>
                </w:tcPr>
                <w:p w14:paraId="518637E0" w14:textId="4F34E95B"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2,8</w:t>
                  </w:r>
                </w:p>
              </w:tc>
            </w:tr>
            <w:tr w:rsidR="006E6CF4" w:rsidRPr="00C41773" w14:paraId="2484B5C6" w14:textId="77777777" w:rsidTr="006E6CF4">
              <w:tc>
                <w:tcPr>
                  <w:tcW w:w="3002" w:type="dxa"/>
                </w:tcPr>
                <w:p w14:paraId="2170CFDA" w14:textId="719A4CE8"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 xml:space="preserve"> 3</w:t>
                  </w:r>
                </w:p>
              </w:tc>
              <w:tc>
                <w:tcPr>
                  <w:tcW w:w="2693" w:type="dxa"/>
                </w:tcPr>
                <w:p w14:paraId="7FE2AF57" w14:textId="58EC87E8"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51,8</w:t>
                  </w:r>
                </w:p>
              </w:tc>
            </w:tr>
            <w:tr w:rsidR="006E6CF4" w:rsidRPr="00C41773" w14:paraId="4AE056FA" w14:textId="77777777" w:rsidTr="006E6CF4">
              <w:tc>
                <w:tcPr>
                  <w:tcW w:w="3002" w:type="dxa"/>
                </w:tcPr>
                <w:p w14:paraId="163F85B0" w14:textId="3516F55D"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KOPĀ</w:t>
                  </w:r>
                </w:p>
              </w:tc>
              <w:tc>
                <w:tcPr>
                  <w:tcW w:w="2693" w:type="dxa"/>
                </w:tcPr>
                <w:p w14:paraId="1DF863D1" w14:textId="4A6F38DE"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p>
              </w:tc>
            </w:tr>
          </w:tbl>
          <w:p w14:paraId="774715DC" w14:textId="77777777" w:rsidR="007F5409" w:rsidRPr="00C41773" w:rsidRDefault="007F5409" w:rsidP="007F5409">
            <w:pPr>
              <w:autoSpaceDE w:val="0"/>
              <w:autoSpaceDN w:val="0"/>
              <w:adjustRightInd w:val="0"/>
              <w:rPr>
                <w:rFonts w:ascii="Times New Roman" w:eastAsia="Times New Roman" w:hAnsi="Times New Roman" w:cs="Times New Roman"/>
                <w:lang w:eastAsia="lv-LV"/>
              </w:rPr>
            </w:pPr>
          </w:p>
          <w:p w14:paraId="5566AC1A" w14:textId="25B132FF" w:rsidR="009F2F57" w:rsidRPr="00C41773" w:rsidRDefault="007F5409" w:rsidP="007F5409">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6E6CF4">
              <w:rPr>
                <w:rFonts w:ascii="Times New Roman" w:eastAsia="Times New Roman" w:hAnsi="Times New Roman" w:cs="Times New Roman"/>
                <w:lang w:eastAsia="lv-LV"/>
              </w:rPr>
              <w:t xml:space="preserve">Lubānā pilsētas </w:t>
            </w:r>
            <w:r w:rsidRPr="00C41773">
              <w:rPr>
                <w:rFonts w:ascii="Times New Roman" w:eastAsia="Times New Roman" w:hAnsi="Times New Roman" w:cs="Times New Roman"/>
                <w:lang w:eastAsia="lv-LV"/>
              </w:rPr>
              <w:t xml:space="preserve"> centrālajā daļā</w:t>
            </w:r>
            <w:r w:rsidR="006E6CF4">
              <w:rPr>
                <w:rFonts w:ascii="Times New Roman" w:eastAsia="Times New Roman" w:hAnsi="Times New Roman" w:cs="Times New Roman"/>
                <w:lang w:eastAsia="lv-LV"/>
              </w:rPr>
              <w:t>.</w:t>
            </w:r>
          </w:p>
          <w:p w14:paraId="7B1F4568" w14:textId="64DAC678" w:rsidR="002F3822" w:rsidRPr="00C41773" w:rsidRDefault="002F3822" w:rsidP="002F3822">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Kopējais nekustamais īpašums </w:t>
            </w:r>
            <w:r w:rsidR="006E6CF4">
              <w:rPr>
                <w:rFonts w:ascii="Times New Roman" w:eastAsia="Times New Roman" w:hAnsi="Times New Roman" w:cs="Times New Roman"/>
                <w:lang w:eastAsia="lv-LV"/>
              </w:rPr>
              <w:t>Oskara Kalpaka</w:t>
            </w:r>
            <w:r w:rsidRPr="00C41773">
              <w:rPr>
                <w:rFonts w:ascii="Times New Roman" w:eastAsia="Times New Roman" w:hAnsi="Times New Roman" w:cs="Times New Roman"/>
                <w:lang w:eastAsia="lv-LV"/>
              </w:rPr>
              <w:t xml:space="preserve"> iela </w:t>
            </w:r>
            <w:r w:rsidR="006E6CF4">
              <w:rPr>
                <w:rFonts w:ascii="Times New Roman" w:eastAsia="Times New Roman" w:hAnsi="Times New Roman" w:cs="Times New Roman"/>
                <w:lang w:eastAsia="lv-LV"/>
              </w:rPr>
              <w:t>3</w:t>
            </w:r>
            <w:r w:rsidRPr="00C41773">
              <w:rPr>
                <w:rFonts w:ascii="Times New Roman" w:eastAsia="Times New Roman" w:hAnsi="Times New Roman" w:cs="Times New Roman"/>
                <w:lang w:eastAsia="lv-LV"/>
              </w:rPr>
              <w:t>, sastāv no vienas</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zemes vienības ar kadastra apzīmējumu 70</w:t>
            </w:r>
            <w:r w:rsidR="006E6CF4">
              <w:rPr>
                <w:rFonts w:ascii="Times New Roman" w:eastAsia="Times New Roman" w:hAnsi="Times New Roman" w:cs="Times New Roman"/>
                <w:lang w:eastAsia="lv-LV"/>
              </w:rPr>
              <w:t>13 002 0110</w:t>
            </w:r>
            <w:r w:rsidRPr="00C41773">
              <w:rPr>
                <w:rFonts w:ascii="Times New Roman" w:eastAsia="Times New Roman" w:hAnsi="Times New Roman" w:cs="Times New Roman"/>
                <w:lang w:eastAsia="lv-LV"/>
              </w:rPr>
              <w:t>, un divām</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ēkām.</w:t>
            </w:r>
          </w:p>
          <w:p w14:paraId="5610FCF5" w14:textId="77777777" w:rsidR="006E6CF4" w:rsidRPr="006E6CF4" w:rsidRDefault="006E6CF4" w:rsidP="006E6CF4">
            <w:pPr>
              <w:autoSpaceDE w:val="0"/>
              <w:autoSpaceDN w:val="0"/>
              <w:adjustRightInd w:val="0"/>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Saskaņā ar Lubānas novada teritorijas plānojuma 2013.-</w:t>
            </w:r>
          </w:p>
          <w:p w14:paraId="1747F875" w14:textId="766A0D5A" w:rsidR="002F3822" w:rsidRPr="00C41773" w:rsidRDefault="006E6CF4" w:rsidP="006E6CF4">
            <w:pPr>
              <w:spacing w:line="20" w:lineRule="atLeast"/>
              <w:contextualSpacing/>
              <w:jc w:val="both"/>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2024.gadam. Lubānas pilsētas plānotā (atļautā) izmantošana</w:t>
            </w:r>
            <w:r>
              <w:rPr>
                <w:rFonts w:ascii="Times New Roman" w:eastAsia="Times New Roman" w:hAnsi="Times New Roman" w:cs="Times New Roman"/>
                <w:lang w:eastAsia="lv-LV"/>
              </w:rPr>
              <w:t xml:space="preserve"> - </w:t>
            </w:r>
            <w:r w:rsidR="005826A9" w:rsidRPr="00C41773">
              <w:rPr>
                <w:rFonts w:ascii="Times New Roman" w:eastAsia="Times New Roman" w:hAnsi="Times New Roman" w:cs="Times New Roman"/>
                <w:lang w:eastAsia="lv-LV"/>
              </w:rPr>
              <w:t>Publiskās apbūves teritorija (P).</w:t>
            </w: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35FA1336" w:rsidR="0041669F" w:rsidRPr="00C41773" w:rsidRDefault="0041669F" w:rsidP="00421602">
            <w:pPr>
              <w:autoSpaceDE w:val="0"/>
              <w:autoSpaceDN w:val="0"/>
              <w:adjustRightInd w:val="0"/>
              <w:rPr>
                <w:rFonts w:ascii="Times New Roman" w:eastAsia="Times New Roman" w:hAnsi="Times New Roman" w:cs="Times New Roman"/>
                <w:lang w:eastAsia="lv-LV"/>
              </w:rPr>
            </w:pPr>
            <w:bookmarkStart w:id="3"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421602" w:rsidRPr="00421602">
              <w:rPr>
                <w:rFonts w:ascii="Times New Roman" w:eastAsia="Times New Roman" w:hAnsi="Times New Roman" w:cs="Times New Roman"/>
                <w:lang w:eastAsia="lv-LV"/>
              </w:rPr>
              <w:t>Vidzemes rajona tiesas Lubānas pilsētas zemesgrāmatas nodalījum</w:t>
            </w:r>
            <w:r w:rsidR="00421602">
              <w:rPr>
                <w:rFonts w:ascii="Times New Roman" w:eastAsia="Times New Roman" w:hAnsi="Times New Roman" w:cs="Times New Roman"/>
                <w:lang w:eastAsia="lv-LV"/>
              </w:rPr>
              <w:t xml:space="preserve">ā </w:t>
            </w:r>
            <w:r w:rsidR="00421602" w:rsidRPr="00421602">
              <w:rPr>
                <w:rFonts w:ascii="Times New Roman" w:eastAsia="Times New Roman" w:hAnsi="Times New Roman" w:cs="Times New Roman"/>
                <w:lang w:eastAsia="lv-LV"/>
              </w:rPr>
              <w:t>Nr. 147</w:t>
            </w:r>
            <w:bookmarkEnd w:id="3"/>
          </w:p>
        </w:tc>
      </w:tr>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7D98BB56"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2F622B" w:rsidRPr="00C41773">
              <w:rPr>
                <w:rFonts w:ascii="Times New Roman" w:eastAsia="Times New Roman" w:hAnsi="Times New Roman" w:cs="Times New Roman"/>
                <w:lang w:eastAsia="lv-LV"/>
              </w:rPr>
              <w:t>2</w:t>
            </w:r>
            <w:r w:rsidR="009E53E5">
              <w:rPr>
                <w:rFonts w:ascii="Times New Roman" w:eastAsia="Times New Roman" w:hAnsi="Times New Roman" w:cs="Times New Roman"/>
                <w:lang w:eastAsia="lv-LV"/>
              </w:rPr>
              <w:t>9165733</w:t>
            </w:r>
            <w:r w:rsidR="00EF6076" w:rsidRPr="00C41773">
              <w:rPr>
                <w:rFonts w:ascii="Times New Roman" w:eastAsia="Times New Roman" w:hAnsi="Times New Roman" w:cs="Times New Roman"/>
                <w:lang w:eastAsia="lv-LV"/>
              </w:rPr>
              <w:t xml:space="preserve"> ar Madonas novada pašvaldības </w:t>
            </w:r>
            <w:r w:rsidR="009E53E5">
              <w:rPr>
                <w:rFonts w:ascii="Times New Roman" w:eastAsia="Times New Roman" w:hAnsi="Times New Roman" w:cs="Times New Roman"/>
                <w:lang w:eastAsia="lv-LV"/>
              </w:rPr>
              <w:t xml:space="preserve">Lubānas apvienības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9E53E5">
              <w:rPr>
                <w:rFonts w:ascii="Times New Roman" w:eastAsia="Times New Roman" w:hAnsi="Times New Roman" w:cs="Times New Roman"/>
                <w:lang w:eastAsia="lv-LV"/>
              </w:rPr>
              <w:t>Tāli Salenieku</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C41773" w:rsidRDefault="009E53E5"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C41773"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tc>
      </w:tr>
    </w:tbl>
    <w:p w14:paraId="20D90B12" w14:textId="3A6B4F66" w:rsidR="00EC5A0D" w:rsidRDefault="00EC5A0D" w:rsidP="00EC5A0D">
      <w:pPr>
        <w:spacing w:after="0" w:line="20" w:lineRule="atLeast"/>
        <w:ind w:left="540"/>
        <w:jc w:val="both"/>
        <w:rPr>
          <w:rFonts w:ascii="Times New Roman" w:eastAsia="Arial Unicode MS" w:hAnsi="Times New Roman" w:cs="Times New Roman"/>
          <w:sz w:val="24"/>
          <w:szCs w:val="24"/>
        </w:rPr>
      </w:pPr>
    </w:p>
    <w:p w14:paraId="41D1D49F" w14:textId="5E0EFDA0" w:rsidR="00B0062E" w:rsidRDefault="00B0062E" w:rsidP="00EC5A0D">
      <w:pPr>
        <w:spacing w:after="0" w:line="20" w:lineRule="atLeast"/>
        <w:ind w:left="540"/>
        <w:jc w:val="both"/>
        <w:rPr>
          <w:rFonts w:ascii="Times New Roman" w:eastAsia="Arial Unicode MS" w:hAnsi="Times New Roman" w:cs="Times New Roman"/>
          <w:sz w:val="24"/>
          <w:szCs w:val="24"/>
        </w:rPr>
      </w:pPr>
    </w:p>
    <w:p w14:paraId="0024C463" w14:textId="77777777" w:rsidR="00B0062E" w:rsidRPr="00C41773" w:rsidRDefault="00B0062E"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100% Euro</w:t>
            </w:r>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0A830EB5" w:rsidR="002C09F0" w:rsidRPr="00C41773" w:rsidRDefault="009E53E5"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1,</w:t>
            </w:r>
            <w:r w:rsidR="00B834C9">
              <w:rPr>
                <w:rFonts w:ascii="Times New Roman" w:eastAsia="Calibri" w:hAnsi="Times New Roman" w:cs="Times New Roman"/>
                <w:sz w:val="24"/>
                <w:szCs w:val="24"/>
              </w:rPr>
              <w:t>2</w:t>
            </w:r>
            <w:r>
              <w:rPr>
                <w:rFonts w:ascii="Times New Roman" w:eastAsia="Calibri" w:hAnsi="Times New Roman" w:cs="Times New Roman"/>
                <w:sz w:val="24"/>
                <w:szCs w:val="24"/>
              </w:rPr>
              <w:t>2</w:t>
            </w:r>
            <w:r w:rsidR="00FE7C5C" w:rsidRPr="00C41773">
              <w:rPr>
                <w:rFonts w:ascii="Times New Roman" w:eastAsia="Calibri" w:hAnsi="Times New Roman" w:cs="Times New Roman"/>
                <w:sz w:val="24"/>
                <w:szCs w:val="24"/>
              </w:rPr>
              <w:t xml:space="preserve">  EUR/m</w:t>
            </w:r>
            <w:r w:rsidR="00FE7C5C" w:rsidRPr="00C41773">
              <w:rPr>
                <w:rFonts w:ascii="Times New Roman" w:eastAsia="Calibri" w:hAnsi="Times New Roman" w:cs="Times New Roman"/>
                <w:sz w:val="24"/>
                <w:szCs w:val="24"/>
                <w:vertAlign w:val="superscript"/>
              </w:rPr>
              <w:t>2</w:t>
            </w:r>
            <w:r w:rsidR="00FE7C5C" w:rsidRPr="00C41773">
              <w:rPr>
                <w:rFonts w:ascii="Times New Roman" w:hAnsi="Times New Roman" w:cs="Times New Roman"/>
                <w:sz w:val="24"/>
                <w:szCs w:val="24"/>
              </w:rPr>
              <w:t xml:space="preserve"> mēnesī</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0FAFD898" w:rsidR="009656C1" w:rsidRPr="00C41773" w:rsidRDefault="00FE7C5C" w:rsidP="0013645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0.</w:t>
            </w:r>
            <w:r w:rsidR="009E53E5">
              <w:rPr>
                <w:rFonts w:ascii="Times New Roman" w:eastAsia="Times New Roman" w:hAnsi="Times New Roman" w:cs="Times New Roman"/>
                <w:lang w:eastAsia="lv-LV"/>
              </w:rPr>
              <w:t>10</w:t>
            </w:r>
            <w:r w:rsidR="0013645B"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EUR/m</w:t>
            </w:r>
            <w:r w:rsidRPr="00C41773">
              <w:rPr>
                <w:rFonts w:ascii="Times New Roman" w:eastAsia="Times New Roman" w:hAnsi="Times New Roman" w:cs="Times New Roman"/>
                <w:vertAlign w:val="superscript"/>
                <w:lang w:eastAsia="lv-LV"/>
              </w:rPr>
              <w:t>2</w:t>
            </w:r>
            <w:r w:rsidRPr="00C41773">
              <w:rPr>
                <w:rFonts w:ascii="Times New Roman" w:eastAsia="Times New Roman" w:hAnsi="Times New Roman" w:cs="Times New Roman"/>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3B39B845" w14:textId="77777777"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laikā plānotās darbības Zemesgabalā;</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Zemesgabala adresi/nosaukumu, kadastra numuru;</w:t>
      </w:r>
    </w:p>
    <w:p w14:paraId="07CF933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Zemesgabalā;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77777777" w:rsidR="005B056B" w:rsidRPr="00C41773" w:rsidRDefault="005B056B"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3.3.2.2. </w:t>
      </w:r>
      <w:r w:rsidRPr="00C41773">
        <w:rPr>
          <w:rFonts w:ascii="Times New Roman" w:hAnsi="Times New Roman"/>
          <w:sz w:val="24"/>
          <w:szCs w:val="24"/>
        </w:rPr>
        <w:t>pilnvaru pārstāvēt juridisku personu izsolē, ja juridisku personu pārstāv persona, kurai nav paraksta tiesību;</w:t>
      </w:r>
    </w:p>
    <w:p w14:paraId="2FA37E8A" w14:textId="77777777"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t xml:space="preserve">3.3.2.3.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2B2D7A94"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5.4. Zemesgabalu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2575919C"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Pr="00C41773">
        <w:rPr>
          <w:rFonts w:ascii="Times New Roman" w:eastAsia="Times New Roman" w:hAnsi="Times New Roman" w:cs="Times New Roman"/>
          <w:sz w:val="24"/>
          <w:szCs w:val="24"/>
          <w:lang w:eastAsia="ar-SA"/>
        </w:rPr>
        <w:t>Zemesgabalu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5AEB021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 xml:space="preserve">5.6. 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740F1A">
        <w:rPr>
          <w:rFonts w:ascii="Times New Roman" w:eastAsia="Times New Roman" w:hAnsi="Times New Roman" w:cs="Times New Roman"/>
          <w:b/>
          <w:sz w:val="24"/>
          <w:szCs w:val="24"/>
          <w:lang w:eastAsia="lv-LV"/>
        </w:rPr>
        <w:t>2</w:t>
      </w:r>
      <w:r w:rsidRPr="00C41773">
        <w:rPr>
          <w:rFonts w:ascii="Times New Roman" w:eastAsia="Times New Roman" w:hAnsi="Times New Roman" w:cs="Times New Roman"/>
          <w:b/>
          <w:sz w:val="24"/>
          <w:szCs w:val="24"/>
          <w:lang w:eastAsia="lv-LV"/>
        </w:rPr>
        <w:t xml:space="preserve">.gada </w:t>
      </w:r>
      <w:r w:rsidR="009D2530" w:rsidRPr="00C41773">
        <w:rPr>
          <w:rFonts w:ascii="Times New Roman" w:eastAsia="Times New Roman" w:hAnsi="Times New Roman" w:cs="Times New Roman"/>
          <w:b/>
          <w:sz w:val="24"/>
          <w:szCs w:val="24"/>
          <w:lang w:eastAsia="lv-LV"/>
        </w:rPr>
        <w:t>___.________</w:t>
      </w:r>
      <w:r w:rsidRPr="00C41773">
        <w:rPr>
          <w:rFonts w:ascii="Times New Roman" w:eastAsia="Times New Roman" w:hAnsi="Times New Roman" w:cs="Times New Roman"/>
          <w:b/>
          <w:sz w:val="24"/>
          <w:szCs w:val="24"/>
          <w:lang w:eastAsia="lv-LV"/>
        </w:rPr>
        <w:t xml:space="preserve"> plkst. 16:00.,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3.7.1. Pretendenta kārtas numurs;</w:t>
      </w:r>
    </w:p>
    <w:p w14:paraId="3D3F57D6"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598D347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Zemesgabala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0406BA83" w14:textId="402EA022"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Pr="00B406A7">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2</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15F08A9"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77CF0B41"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356B93D"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8D96E9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7616BEC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7F96FA2D"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w:t>
      </w:r>
      <w:r w:rsidR="00EC5A0D" w:rsidRPr="00C41773">
        <w:rPr>
          <w:rFonts w:ascii="Times New Roman" w:eastAsia="Times New Roman" w:hAnsi="Times New Roman" w:cs="Times New Roman"/>
          <w:sz w:val="24"/>
          <w:szCs w:val="24"/>
          <w:lang w:eastAsia="ar-SA"/>
        </w:rPr>
        <w:lastRenderedPageBreak/>
        <w:t xml:space="preserve">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098FE3B2"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77777777"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p>
    <w:p w14:paraId="349183E2" w14:textId="68150BB8" w:rsidR="00740F1A" w:rsidRPr="009E53E5"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4" w:name="_Hlk108098430"/>
    </w:p>
    <w:p w14:paraId="0A6F7D25" w14:textId="3B28E300"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09640429"/>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BC813D6" w14:textId="77777777" w:rsidR="009E53E5"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9E53E5">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sidR="009E53E5">
        <w:rPr>
          <w:rFonts w:ascii="Times New Roman" w:eastAsia="Times New Roman" w:hAnsi="Times New Roman" w:cs="Times New Roman"/>
          <w:b/>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5"/>
    </w:p>
    <w:bookmarkEnd w:id="4"/>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6E60ED7"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BE536E">
        <w:rPr>
          <w:rFonts w:ascii="Times New Roman" w:eastAsia="Times New Roman" w:hAnsi="Times New Roman" w:cs="Times New Roman"/>
          <w:bCs/>
          <w:color w:val="000000"/>
          <w:sz w:val="24"/>
          <w:szCs w:val="29"/>
          <w:lang w:eastAsia="x-none"/>
        </w:rPr>
        <w:t xml:space="preserve">60,1 kv.m. platībā,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15994BD6"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1F3A48" w:rsidRPr="001F3A48">
        <w:rPr>
          <w:rFonts w:ascii="Times New Roman" w:eastAsiaTheme="minorEastAsia" w:hAnsi="Times New Roman"/>
          <w:sz w:val="24"/>
          <w:szCs w:val="24"/>
        </w:rPr>
        <w:t>2</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77777777"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Nr.1</w:t>
      </w:r>
    </w:p>
    <w:p w14:paraId="12C8D1B2"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3D2163EB" w14:textId="77777777" w:rsidR="009E53E5" w:rsidRDefault="009E53E5" w:rsidP="009E53E5">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Oskara Kalpaka iela 3</w:t>
      </w:r>
      <w:r w:rsidRPr="001F3A48">
        <w:rPr>
          <w:rFonts w:ascii="Times New Roman" w:eastAsia="Times New Roman" w:hAnsi="Times New Roman" w:cs="Times New Roman"/>
          <w:b/>
          <w:bCs/>
          <w:i/>
          <w:iCs/>
          <w:color w:val="000000"/>
          <w:sz w:val="20"/>
          <w:szCs w:val="20"/>
          <w:lang w:eastAsia="x-none"/>
        </w:rPr>
        <w:t xml:space="preserve">, </w:t>
      </w:r>
      <w:r>
        <w:rPr>
          <w:rFonts w:ascii="Times New Roman" w:eastAsia="Times New Roman" w:hAnsi="Times New Roman" w:cs="Times New Roman"/>
          <w:b/>
          <w:bCs/>
          <w:i/>
          <w:iCs/>
          <w:color w:val="000000"/>
          <w:sz w:val="20"/>
          <w:szCs w:val="20"/>
          <w:lang w:eastAsia="x-none"/>
        </w:rPr>
        <w:t>Lubāna,</w:t>
      </w:r>
    </w:p>
    <w:p w14:paraId="4096DDD0" w14:textId="4503086F" w:rsidR="00740F1A" w:rsidRDefault="009E53E5" w:rsidP="009E53E5">
      <w:pPr>
        <w:ind w:firstLine="851"/>
        <w:jc w:val="right"/>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telpu nomas tiesību izsoles noteikumiem</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2022.gada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6"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6"/>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37EEC54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2022.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lastRenderedPageBreak/>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lastRenderedPageBreak/>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8D8908" w14:textId="77777777" w:rsidR="00740F1A" w:rsidRPr="00740F1A" w:rsidRDefault="00740F1A" w:rsidP="00740F1A">
      <w:pPr>
        <w:spacing w:after="0" w:line="240" w:lineRule="auto"/>
        <w:ind w:left="360"/>
        <w:jc w:val="both"/>
        <w:rPr>
          <w:rFonts w:ascii="Times New Roman" w:eastAsia="Times New Roman" w:hAnsi="Times New Roman" w:cs="Times New Roman"/>
          <w:color w:val="000000"/>
          <w:sz w:val="16"/>
          <w:szCs w:val="16"/>
        </w:rPr>
      </w:pP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lastRenderedPageBreak/>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ir Nomnieks, ja Nomnieks labticīgi pildījis nomas līguma saistības. Šādā gadījumā pēc pirkuma maksas un Līguma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w:t>
      </w:r>
      <w:r w:rsidRPr="00740F1A">
        <w:rPr>
          <w:rFonts w:ascii="Times New Roman" w:eastAsia="Times New Roman" w:hAnsi="Times New Roman" w:cs="Times New Roman"/>
          <w:color w:val="000000"/>
          <w:sz w:val="24"/>
          <w:szCs w:val="24"/>
          <w:lang w:val="en-GB"/>
        </w:rPr>
        <w:lastRenderedPageBreak/>
        <w:t>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Nomnieks nav ievērojis Līguma </w:t>
      </w:r>
      <w:proofErr w:type="gramStart"/>
      <w:r w:rsidRPr="00740F1A">
        <w:rPr>
          <w:rFonts w:ascii="Times New Roman" w:eastAsia="Times New Roman" w:hAnsi="Times New Roman" w:cs="Times New Roman"/>
          <w:color w:val="000000"/>
          <w:sz w:val="24"/>
          <w:szCs w:val="24"/>
          <w:lang w:val="en-GB"/>
        </w:rPr>
        <w:t>7.sadaļā</w:t>
      </w:r>
      <w:proofErr w:type="gramEnd"/>
      <w:r w:rsidRPr="00740F1A">
        <w:rPr>
          <w:rFonts w:ascii="Times New Roman" w:eastAsia="Times New Roman" w:hAnsi="Times New Roman" w:cs="Times New Roman"/>
          <w:color w:val="000000"/>
          <w:sz w:val="24"/>
          <w:szCs w:val="24"/>
          <w:lang w:val="en-GB"/>
        </w:rPr>
        <w:t xml:space="preserve">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1.Šis</w:t>
      </w:r>
      <w:proofErr w:type="gramEnd"/>
      <w:r w:rsidRPr="00740F1A">
        <w:rPr>
          <w:rFonts w:ascii="Times New Roman" w:eastAsia="Times New Roman" w:hAnsi="Times New Roman" w:cs="Times New Roman"/>
          <w:color w:val="000000"/>
          <w:sz w:val="24"/>
          <w:szCs w:val="24"/>
          <w:lang w:val="en-GB"/>
        </w:rPr>
        <w:t xml:space="preserve">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2.Jautājumos</w:t>
      </w:r>
      <w:proofErr w:type="gramEnd"/>
      <w:r w:rsidRPr="00740F1A">
        <w:rPr>
          <w:rFonts w:ascii="Times New Roman" w:eastAsia="Times New Roman" w:hAnsi="Times New Roman" w:cs="Times New Roman"/>
          <w:color w:val="000000"/>
          <w:sz w:val="24"/>
          <w:szCs w:val="24"/>
          <w:lang w:val="en-GB"/>
        </w:rPr>
        <w:t>,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5.Visi</w:t>
      </w:r>
      <w:proofErr w:type="gramEnd"/>
      <w:r w:rsidRPr="00740F1A">
        <w:rPr>
          <w:rFonts w:ascii="Times New Roman" w:eastAsia="Times New Roman" w:hAnsi="Times New Roman" w:cs="Times New Roman"/>
          <w:color w:val="000000"/>
          <w:sz w:val="24"/>
          <w:szCs w:val="24"/>
          <w:lang w:val="en-GB"/>
        </w:rPr>
        <w:t xml:space="preserve">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6.Līgums</w:t>
      </w:r>
      <w:proofErr w:type="gramEnd"/>
      <w:r w:rsidRPr="00740F1A">
        <w:rPr>
          <w:rFonts w:ascii="Times New Roman" w:eastAsia="Times New Roman" w:hAnsi="Times New Roman" w:cs="Times New Roman"/>
          <w:color w:val="000000"/>
          <w:sz w:val="24"/>
          <w:szCs w:val="24"/>
          <w:lang w:val="en-GB"/>
        </w:rPr>
        <w:t xml:space="preserve">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7.</w:t>
      </w:r>
      <w:r w:rsidRPr="00740F1A">
        <w:rPr>
          <w:rFonts w:ascii="Times New Roman" w:eastAsia="Times New Roman" w:hAnsi="Times New Roman" w:cs="Times New Roman"/>
          <w:bCs/>
          <w:color w:val="000000"/>
          <w:sz w:val="24"/>
          <w:szCs w:val="24"/>
          <w:lang w:val="en-GB"/>
        </w:rPr>
        <w:t>Līguma</w:t>
      </w:r>
      <w:proofErr w:type="gramEnd"/>
      <w:r w:rsidRPr="00740F1A">
        <w:rPr>
          <w:rFonts w:ascii="Times New Roman" w:eastAsia="Times New Roman" w:hAnsi="Times New Roman" w:cs="Times New Roman"/>
          <w:bCs/>
          <w:color w:val="000000"/>
          <w:sz w:val="24"/>
          <w:szCs w:val="24"/>
          <w:lang w:val="en-GB"/>
        </w:rPr>
        <w:t xml:space="preserve">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w:t>
      </w:r>
      <w:proofErr w:type="gramStart"/>
      <w:r w:rsidRPr="00740F1A">
        <w:rPr>
          <w:rFonts w:ascii="Times New Roman" w:eastAsia="Times New Roman" w:hAnsi="Times New Roman" w:cs="Times New Roman"/>
          <w:bCs/>
          <w:color w:val="000000"/>
          <w:sz w:val="24"/>
          <w:szCs w:val="24"/>
          <w:lang w:val="en-GB"/>
        </w:rPr>
        <w:t>8.</w:t>
      </w:r>
      <w:r w:rsidRPr="00740F1A">
        <w:rPr>
          <w:rFonts w:ascii="Times New Roman" w:eastAsia="Times New Roman" w:hAnsi="Times New Roman" w:cs="Times New Roman"/>
          <w:color w:val="000000"/>
          <w:sz w:val="24"/>
          <w:szCs w:val="24"/>
          <w:lang w:val="en-GB"/>
        </w:rPr>
        <w:t>Pušu</w:t>
      </w:r>
      <w:proofErr w:type="gramEnd"/>
      <w:r w:rsidRPr="00740F1A">
        <w:rPr>
          <w:rFonts w:ascii="Times New Roman" w:eastAsia="Times New Roman" w:hAnsi="Times New Roman" w:cs="Times New Roman"/>
          <w:color w:val="000000"/>
          <w:sz w:val="24"/>
          <w:szCs w:val="24"/>
          <w:lang w:val="en-GB"/>
        </w:rPr>
        <w:t xml:space="preserve">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D27CD67"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p w14:paraId="2AFFE15B" w14:textId="77777777" w:rsidR="00740F1A" w:rsidRPr="00740F1A" w:rsidRDefault="00740F1A" w:rsidP="00740F1A">
      <w:pPr>
        <w:spacing w:after="0" w:line="240" w:lineRule="auto"/>
        <w:jc w:val="both"/>
        <w:rPr>
          <w:rFonts w:ascii="Times New Roman" w:eastAsia="Times New Roman" w:hAnsi="Times New Roman" w:cs="Times New Roman"/>
          <w:bCs/>
          <w:sz w:val="24"/>
          <w:szCs w:val="24"/>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740F1A"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Default="00740F1A" w:rsidP="00A5563B">
      <w:pPr>
        <w:ind w:firstLine="851"/>
        <w:jc w:val="both"/>
      </w:pPr>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EB2EC" w14:textId="77777777" w:rsidR="002A7978" w:rsidRDefault="002A7978">
      <w:pPr>
        <w:spacing w:after="0" w:line="240" w:lineRule="auto"/>
      </w:pPr>
      <w:r>
        <w:separator/>
      </w:r>
    </w:p>
  </w:endnote>
  <w:endnote w:type="continuationSeparator" w:id="0">
    <w:p w14:paraId="282C72D8" w14:textId="77777777" w:rsidR="002A7978" w:rsidRDefault="002A7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2A7978">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1C79BF5B" w:rsidR="00C130DF" w:rsidRDefault="006D100E">
    <w:pPr>
      <w:pStyle w:val="Kjene"/>
      <w:jc w:val="right"/>
    </w:pPr>
    <w:r>
      <w:fldChar w:fldCharType="begin"/>
    </w:r>
    <w:r>
      <w:instrText xml:space="preserve"> PAGE   \* MERGEFORMAT </w:instrText>
    </w:r>
    <w:r>
      <w:fldChar w:fldCharType="separate"/>
    </w:r>
    <w:r w:rsidR="0019025F">
      <w:rPr>
        <w:noProof/>
      </w:rPr>
      <w:t>14</w:t>
    </w:r>
    <w:r>
      <w:fldChar w:fldCharType="end"/>
    </w:r>
  </w:p>
  <w:p w14:paraId="55E9D2CC" w14:textId="77777777" w:rsidR="00C130DF" w:rsidRDefault="002A7978">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2A7978">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A7354" w14:textId="77777777" w:rsidR="002A7978" w:rsidRDefault="002A7978">
      <w:pPr>
        <w:spacing w:after="0" w:line="240" w:lineRule="auto"/>
      </w:pPr>
      <w:r>
        <w:separator/>
      </w:r>
    </w:p>
  </w:footnote>
  <w:footnote w:type="continuationSeparator" w:id="0">
    <w:p w14:paraId="6BBC91DF" w14:textId="77777777" w:rsidR="002A7978" w:rsidRDefault="002A7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2A7978">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2A7978">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2A7978">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025F"/>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A797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4FCB"/>
    <w:rsid w:val="005B018C"/>
    <w:rsid w:val="005B056B"/>
    <w:rsid w:val="005E0C16"/>
    <w:rsid w:val="00602CEB"/>
    <w:rsid w:val="006067BA"/>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62189"/>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27DC"/>
    <w:rsid w:val="00A5563B"/>
    <w:rsid w:val="00A56A8F"/>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609F1"/>
    <w:rsid w:val="00C77F5B"/>
    <w:rsid w:val="00C8579D"/>
    <w:rsid w:val="00C940B8"/>
    <w:rsid w:val="00C94482"/>
    <w:rsid w:val="00CC68E7"/>
    <w:rsid w:val="00CE03CE"/>
    <w:rsid w:val="00CF0F4C"/>
    <w:rsid w:val="00D00604"/>
    <w:rsid w:val="00D00B6C"/>
    <w:rsid w:val="00D1549C"/>
    <w:rsid w:val="00D17D6C"/>
    <w:rsid w:val="00D23BA4"/>
    <w:rsid w:val="00D261FC"/>
    <w:rsid w:val="00D31EE5"/>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54422"/>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20F37-78D7-4521-8CB5-EF5F1BB2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24457</Words>
  <Characters>13942</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7</cp:revision>
  <cp:lastPrinted>2022-06-27T07:59:00Z</cp:lastPrinted>
  <dcterms:created xsi:type="dcterms:W3CDTF">2022-11-24T14:19:00Z</dcterms:created>
  <dcterms:modified xsi:type="dcterms:W3CDTF">2022-11-24T14:19:00Z</dcterms:modified>
</cp:coreProperties>
</file>